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2" w:rsidRPr="007E541C" w:rsidRDefault="002A0C02" w:rsidP="002A0C02">
      <w:pPr>
        <w:rPr>
          <w:rFonts w:ascii="仿宋_GB2312" w:eastAsia="仿宋_GB2312" w:hAnsi="宋体" w:cs="仿宋_GB2312" w:hint="eastAsia"/>
          <w:kern w:val="0"/>
          <w:sz w:val="28"/>
          <w:szCs w:val="28"/>
        </w:rPr>
      </w:pPr>
      <w:r w:rsidRPr="007E541C">
        <w:rPr>
          <w:rFonts w:ascii="仿宋_GB2312" w:eastAsia="仿宋_GB2312" w:hAnsi="宋体" w:cs="仿宋_GB2312" w:hint="eastAsia"/>
          <w:kern w:val="0"/>
          <w:sz w:val="28"/>
          <w:szCs w:val="28"/>
        </w:rPr>
        <w:t>附件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7</w:t>
      </w:r>
    </w:p>
    <w:p w:rsidR="002A0C02" w:rsidRPr="007E541C" w:rsidRDefault="002A0C02" w:rsidP="002A0C02">
      <w:pPr>
        <w:pStyle w:val="a5"/>
        <w:rPr>
          <w:rFonts w:ascii="仿宋_GB2312" w:eastAsia="仿宋_GB2312" w:hAnsi="宋体" w:cs="仿宋_GB2312" w:hint="eastAsia"/>
          <w:kern w:val="0"/>
          <w:sz w:val="28"/>
          <w:szCs w:val="28"/>
        </w:rPr>
      </w:pPr>
      <w:bookmarkStart w:id="0" w:name="_Toc516047506"/>
      <w:proofErr w:type="spellStart"/>
      <w:r w:rsidRPr="007E541C">
        <w:rPr>
          <w:rFonts w:ascii="仿宋_GB2312" w:eastAsia="仿宋_GB2312" w:hint="eastAsia"/>
          <w:sz w:val="28"/>
          <w:szCs w:val="28"/>
        </w:rPr>
        <w:t>西南林业大学维修改造工程采购合同审定表</w:t>
      </w:r>
      <w:bookmarkEnd w:id="0"/>
      <w:proofErr w:type="spellEnd"/>
    </w:p>
    <w:p w:rsidR="002A0C02" w:rsidRPr="007E541C" w:rsidRDefault="002A0C02" w:rsidP="002A0C02">
      <w:pPr>
        <w:rPr>
          <w:rFonts w:ascii="仿宋_GB2312" w:eastAsia="仿宋_GB2312" w:hint="eastAsia"/>
          <w:b/>
          <w:sz w:val="28"/>
          <w:szCs w:val="28"/>
        </w:rPr>
      </w:pPr>
    </w:p>
    <w:p w:rsidR="002A0C02" w:rsidRPr="007E541C" w:rsidRDefault="002A0C02" w:rsidP="002A0C02">
      <w:pPr>
        <w:rPr>
          <w:rFonts w:ascii="仿宋_GB2312" w:eastAsia="仿宋_GB2312" w:hint="eastAsia"/>
          <w:b/>
          <w:sz w:val="28"/>
          <w:szCs w:val="28"/>
        </w:rPr>
      </w:pPr>
    </w:p>
    <w:p w:rsidR="002A0C02" w:rsidRPr="007E541C" w:rsidRDefault="002A0C02" w:rsidP="002A0C02">
      <w:pPr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合同号：</w:t>
      </w:r>
      <w:r w:rsidRPr="007E541C">
        <w:rPr>
          <w:rFonts w:ascii="仿宋_GB2312" w:eastAsia="仿宋_GB2312" w:hint="eastAsia"/>
          <w:sz w:val="28"/>
          <w:szCs w:val="28"/>
          <w:u w:val="single"/>
        </w:rPr>
        <w:t xml:space="preserve">                  </w:t>
      </w:r>
    </w:p>
    <w:p w:rsidR="002A0C02" w:rsidRPr="007E541C" w:rsidRDefault="002A0C02" w:rsidP="002A0C02">
      <w:pPr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项目名称：</w:t>
      </w:r>
      <w:r w:rsidRPr="007E541C"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</w:p>
    <w:p w:rsidR="002A0C02" w:rsidRPr="007E541C" w:rsidRDefault="002A0C02" w:rsidP="002A0C02">
      <w:pPr>
        <w:ind w:firstLine="564"/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本合同经审核符合以下条件：</w:t>
      </w:r>
    </w:p>
    <w:p w:rsidR="002A0C02" w:rsidRPr="007E541C" w:rsidRDefault="002A0C02" w:rsidP="002A0C02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合同条款符合采购要求；</w:t>
      </w:r>
    </w:p>
    <w:p w:rsidR="002A0C02" w:rsidRPr="007E541C" w:rsidRDefault="002A0C02" w:rsidP="002A0C02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合同所记载工程量符合采购需求；</w:t>
      </w:r>
    </w:p>
    <w:p w:rsidR="002A0C02" w:rsidRPr="007E541C" w:rsidRDefault="002A0C02" w:rsidP="002A0C02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合同约定的施工相关条款、售后服务及保修等条款符合要求；</w:t>
      </w:r>
    </w:p>
    <w:p w:rsidR="002A0C02" w:rsidRPr="007E541C" w:rsidRDefault="002A0C02" w:rsidP="002A0C02">
      <w:pPr>
        <w:numPr>
          <w:ilvl w:val="0"/>
          <w:numId w:val="1"/>
        </w:numPr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合同所载工程报价正确无误。</w:t>
      </w:r>
    </w:p>
    <w:p w:rsidR="002A0C02" w:rsidRPr="007E541C" w:rsidRDefault="002A0C02" w:rsidP="002A0C02">
      <w:pPr>
        <w:ind w:left="564"/>
        <w:rPr>
          <w:rFonts w:ascii="仿宋_GB2312" w:eastAsia="仿宋_GB2312" w:hint="eastAsia"/>
          <w:sz w:val="28"/>
          <w:szCs w:val="28"/>
        </w:rPr>
      </w:pPr>
      <w:r w:rsidRPr="007E541C">
        <w:rPr>
          <w:rFonts w:ascii="仿宋_GB2312" w:eastAsia="仿宋_GB2312" w:hint="eastAsia"/>
          <w:sz w:val="28"/>
          <w:szCs w:val="28"/>
        </w:rPr>
        <w:t>同意签订本采购合同。</w:t>
      </w:r>
    </w:p>
    <w:p w:rsidR="002A0C02" w:rsidRPr="007E541C" w:rsidRDefault="002A0C02" w:rsidP="002A0C02">
      <w:pPr>
        <w:rPr>
          <w:rFonts w:ascii="仿宋_GB2312" w:eastAsia="仿宋_GB2312" w:hint="eastAsia"/>
          <w:b/>
          <w:sz w:val="28"/>
          <w:szCs w:val="28"/>
        </w:rPr>
      </w:pPr>
      <w:r w:rsidRPr="007E541C">
        <w:rPr>
          <w:rFonts w:ascii="仿宋_GB2312" w:eastAsia="仿宋_GB2312" w:hint="eastAsia"/>
          <w:b/>
          <w:sz w:val="28"/>
          <w:szCs w:val="28"/>
        </w:rPr>
        <w:t>工程实施部门审核情况：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260"/>
        <w:gridCol w:w="3027"/>
      </w:tblGrid>
      <w:tr w:rsidR="002A0C02" w:rsidRPr="007E541C" w:rsidTr="00E702F2">
        <w:tc>
          <w:tcPr>
            <w:tcW w:w="2235" w:type="dxa"/>
            <w:shd w:val="clear" w:color="auto" w:fill="auto"/>
          </w:tcPr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E541C">
              <w:rPr>
                <w:rFonts w:ascii="仿宋_GB2312" w:eastAsia="仿宋_GB2312" w:hAnsi="Calibri" w:hint="eastAsia"/>
                <w:sz w:val="28"/>
                <w:szCs w:val="28"/>
              </w:rPr>
              <w:t>实施单位</w:t>
            </w:r>
          </w:p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E541C">
              <w:rPr>
                <w:rFonts w:ascii="仿宋_GB2312" w:eastAsia="仿宋_GB2312" w:hAnsi="Calibri" w:hint="eastAsia"/>
                <w:sz w:val="28"/>
                <w:szCs w:val="28"/>
              </w:rPr>
              <w:t>（部门名称）</w:t>
            </w:r>
          </w:p>
        </w:tc>
        <w:tc>
          <w:tcPr>
            <w:tcW w:w="3260" w:type="dxa"/>
            <w:shd w:val="clear" w:color="auto" w:fill="auto"/>
          </w:tcPr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E541C">
              <w:rPr>
                <w:rFonts w:ascii="仿宋_GB2312" w:eastAsia="仿宋_GB2312" w:hAnsi="Calibri" w:hint="eastAsia"/>
                <w:sz w:val="28"/>
                <w:szCs w:val="28"/>
              </w:rPr>
              <w:t>使用单位行政主管领导（审核意见及签字）</w:t>
            </w:r>
          </w:p>
        </w:tc>
        <w:tc>
          <w:tcPr>
            <w:tcW w:w="3027" w:type="dxa"/>
            <w:shd w:val="clear" w:color="auto" w:fill="auto"/>
          </w:tcPr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E541C">
              <w:rPr>
                <w:rFonts w:ascii="仿宋_GB2312" w:eastAsia="仿宋_GB2312" w:hAnsi="Calibri" w:hint="eastAsia"/>
                <w:sz w:val="28"/>
                <w:szCs w:val="28"/>
              </w:rPr>
              <w:t>项目技术负责人</w:t>
            </w:r>
          </w:p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E541C">
              <w:rPr>
                <w:rFonts w:ascii="仿宋_GB2312" w:eastAsia="仿宋_GB2312" w:hAnsi="Calibri" w:hint="eastAsia"/>
                <w:sz w:val="28"/>
                <w:szCs w:val="28"/>
              </w:rPr>
              <w:t>（审核意见及签字）</w:t>
            </w:r>
          </w:p>
        </w:tc>
      </w:tr>
      <w:tr w:rsidR="002A0C02" w:rsidRPr="007E541C" w:rsidTr="002A0C02">
        <w:trPr>
          <w:trHeight w:val="2792"/>
        </w:trPr>
        <w:tc>
          <w:tcPr>
            <w:tcW w:w="2235" w:type="dxa"/>
            <w:shd w:val="clear" w:color="auto" w:fill="auto"/>
          </w:tcPr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b/>
                <w:sz w:val="28"/>
                <w:szCs w:val="28"/>
              </w:rPr>
            </w:pPr>
          </w:p>
        </w:tc>
        <w:tc>
          <w:tcPr>
            <w:tcW w:w="3027" w:type="dxa"/>
            <w:shd w:val="clear" w:color="auto" w:fill="auto"/>
          </w:tcPr>
          <w:p w:rsidR="002A0C02" w:rsidRPr="007E541C" w:rsidRDefault="002A0C02" w:rsidP="00E702F2">
            <w:pPr>
              <w:jc w:val="center"/>
              <w:rPr>
                <w:rFonts w:ascii="仿宋_GB2312" w:eastAsia="仿宋_GB2312" w:hAnsi="Calibri" w:hint="eastAsia"/>
                <w:b/>
                <w:sz w:val="28"/>
                <w:szCs w:val="28"/>
              </w:rPr>
            </w:pPr>
          </w:p>
        </w:tc>
      </w:tr>
    </w:tbl>
    <w:p w:rsidR="002A0C02" w:rsidRPr="00225A42" w:rsidRDefault="002A0C02" w:rsidP="002A0C02">
      <w:pPr>
        <w:rPr>
          <w:rFonts w:ascii="仿宋_GB2312" w:eastAsia="仿宋_GB2312"/>
        </w:rPr>
      </w:pPr>
      <w:r w:rsidRPr="00225A42">
        <w:rPr>
          <w:rFonts w:ascii="仿宋_GB2312" w:eastAsia="仿宋_GB2312" w:hint="eastAsia"/>
        </w:rPr>
        <w:t>注：根据《云南省财政厅关于全面推进行政事业单位内部控制建设的实施意见》和《云南省高校工委云南省教育厅机关内部控制规范手册》（试行）合同控制审核制度要求编制本表。</w:t>
      </w:r>
    </w:p>
    <w:p w:rsidR="00470C1D" w:rsidRPr="002A0C02" w:rsidRDefault="00470C1D" w:rsidP="002A0C02">
      <w:pPr>
        <w:rPr>
          <w:szCs w:val="30"/>
        </w:rPr>
      </w:pPr>
    </w:p>
    <w:sectPr w:rsidR="00470C1D" w:rsidRPr="002A0C02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7B7" w:rsidRDefault="00B307B7" w:rsidP="00E632BA">
      <w:r>
        <w:separator/>
      </w:r>
    </w:p>
  </w:endnote>
  <w:endnote w:type="continuationSeparator" w:id="0">
    <w:p w:rsidR="00B307B7" w:rsidRDefault="00B307B7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7B7" w:rsidRDefault="00B307B7" w:rsidP="00E632BA">
      <w:r>
        <w:separator/>
      </w:r>
    </w:p>
  </w:footnote>
  <w:footnote w:type="continuationSeparator" w:id="0">
    <w:p w:rsidR="00B307B7" w:rsidRDefault="00B307B7" w:rsidP="00E63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A33"/>
    <w:multiLevelType w:val="hybridMultilevel"/>
    <w:tmpl w:val="7EAE3916"/>
    <w:lvl w:ilvl="0" w:tplc="D388C05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411FA"/>
    <w:rsid w:val="00276CA6"/>
    <w:rsid w:val="002A0C02"/>
    <w:rsid w:val="002E0A5C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A86482"/>
    <w:rsid w:val="00B307B7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西南林业大学基建处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2018-08-28T01:51:00Z</dcterms:created>
  <dcterms:modified xsi:type="dcterms:W3CDTF">2018-08-28T01:51:00Z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